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91B2" w14:textId="77777777" w:rsidR="007F5190" w:rsidRDefault="0014642A" w:rsidP="00FF1B18">
      <w:pPr>
        <w:pStyle w:val="IEEEAuthorName"/>
        <w:rPr>
          <w:rFonts w:asciiTheme="majorHAnsi" w:eastAsia="SimSun" w:hAnsiTheme="majorHAnsi" w:cstheme="majorBidi"/>
          <w:color w:val="4F81BD" w:themeColor="accent1"/>
          <w:sz w:val="36"/>
          <w:szCs w:val="36"/>
          <w:lang w:val="fr-FR" w:eastAsia="zh-CN"/>
        </w:rPr>
      </w:pPr>
      <w:r w:rsidRPr="0014642A">
        <w:rPr>
          <w:rFonts w:asciiTheme="majorHAnsi" w:eastAsia="SimSun" w:hAnsiTheme="majorHAnsi" w:cstheme="majorBidi"/>
          <w:color w:val="4F81BD" w:themeColor="accent1"/>
          <w:sz w:val="36"/>
          <w:szCs w:val="36"/>
          <w:lang w:val="fr-FR" w:eastAsia="zh-CN"/>
        </w:rPr>
        <w:t xml:space="preserve"> </w:t>
      </w:r>
      <w:r w:rsidR="007F5190" w:rsidRPr="0014642A">
        <w:rPr>
          <w:rFonts w:asciiTheme="majorHAnsi" w:eastAsia="SimSun" w:hAnsiTheme="majorHAnsi" w:cstheme="majorBidi"/>
          <w:color w:val="4F81BD" w:themeColor="accent1"/>
          <w:sz w:val="36"/>
          <w:szCs w:val="36"/>
          <w:lang w:val="fr-FR" w:eastAsia="zh-CN"/>
        </w:rPr>
        <w:t>« </w:t>
      </w:r>
      <w:r w:rsidR="00FF1B18" w:rsidRPr="0014642A">
        <w:rPr>
          <w:rFonts w:asciiTheme="majorHAnsi" w:eastAsia="SimSun" w:hAnsiTheme="majorHAnsi" w:cstheme="majorBidi"/>
          <w:color w:val="4F81BD" w:themeColor="accent1"/>
          <w:sz w:val="36"/>
          <w:szCs w:val="36"/>
          <w:lang w:val="fr-FR" w:eastAsia="zh-CN"/>
        </w:rPr>
        <w:t>Titre de la communication</w:t>
      </w:r>
      <w:r w:rsidR="005C36C4" w:rsidRPr="0014642A">
        <w:rPr>
          <w:rFonts w:asciiTheme="majorHAnsi" w:eastAsia="SimSun" w:hAnsiTheme="majorHAnsi" w:cstheme="majorBidi"/>
          <w:color w:val="4F81BD" w:themeColor="accent1"/>
          <w:sz w:val="36"/>
          <w:szCs w:val="36"/>
          <w:lang w:val="fr-FR" w:eastAsia="zh-CN"/>
        </w:rPr>
        <w:t> :</w:t>
      </w:r>
      <w:r w:rsidR="005C36C4" w:rsidRPr="00893633">
        <w:rPr>
          <w:color w:val="4F81BD" w:themeColor="accent1"/>
          <w:lang w:val="fr-FR"/>
        </w:rPr>
        <w:t xml:space="preserve"> </w:t>
      </w:r>
      <w:r w:rsidR="005C36C4" w:rsidRPr="0014642A">
        <w:rPr>
          <w:rFonts w:asciiTheme="majorHAnsi" w:eastAsia="SimSun" w:hAnsiTheme="majorHAnsi" w:cstheme="majorBidi"/>
          <w:color w:val="4F81BD" w:themeColor="accent1"/>
          <w:sz w:val="36"/>
          <w:szCs w:val="36"/>
          <w:lang w:val="fr-FR" w:eastAsia="zh-CN"/>
        </w:rPr>
        <w:t>Modèle Word pour les résumés du workshop Innovation &amp; Transformation digitale à l’ère de la covid-19 - WIDT 2021</w:t>
      </w:r>
      <w:r w:rsidR="007F5190" w:rsidRPr="0014642A">
        <w:rPr>
          <w:rFonts w:asciiTheme="majorHAnsi" w:eastAsia="SimSun" w:hAnsiTheme="majorHAnsi" w:cstheme="majorBidi"/>
          <w:color w:val="4F81BD" w:themeColor="accent1"/>
          <w:sz w:val="36"/>
          <w:szCs w:val="36"/>
          <w:lang w:val="fr-FR" w:eastAsia="zh-CN"/>
        </w:rPr>
        <w:t>»</w:t>
      </w:r>
    </w:p>
    <w:p w14:paraId="2B9D4184" w14:textId="2CC67255" w:rsidR="0014642A" w:rsidRPr="00893633" w:rsidRDefault="0014642A" w:rsidP="0014642A">
      <w:pPr>
        <w:pStyle w:val="IEEEAuthorName"/>
        <w:rPr>
          <w:rFonts w:asciiTheme="majorHAnsi" w:eastAsia="SimSun" w:hAnsiTheme="majorHAnsi" w:cstheme="majorBidi"/>
          <w:color w:val="4F81BD" w:themeColor="accent1"/>
          <w:sz w:val="36"/>
          <w:szCs w:val="36"/>
          <w:lang w:val="en-US" w:eastAsia="zh-CN"/>
        </w:rPr>
      </w:pPr>
      <w:r w:rsidRPr="00893633">
        <w:rPr>
          <w:rFonts w:asciiTheme="majorHAnsi" w:eastAsia="SimSun" w:hAnsiTheme="majorHAnsi" w:cstheme="majorBidi"/>
          <w:color w:val="4F81BD" w:themeColor="accent1"/>
          <w:sz w:val="36"/>
          <w:szCs w:val="36"/>
          <w:lang w:val="en-US" w:eastAsia="zh-CN"/>
        </w:rPr>
        <w:t xml:space="preserve">«Title of the paper: Word template for the summaries of the Innovation &amp; Digital transformation in the </w:t>
      </w:r>
      <w:r w:rsidR="00893633">
        <w:rPr>
          <w:rFonts w:asciiTheme="majorHAnsi" w:eastAsia="SimSun" w:hAnsiTheme="majorHAnsi" w:cstheme="majorBidi"/>
          <w:color w:val="4F81BD" w:themeColor="accent1"/>
          <w:sz w:val="36"/>
          <w:szCs w:val="36"/>
          <w:lang w:val="en-US" w:eastAsia="zh-CN"/>
        </w:rPr>
        <w:t>era</w:t>
      </w:r>
      <w:r w:rsidRPr="00893633">
        <w:rPr>
          <w:rFonts w:asciiTheme="majorHAnsi" w:eastAsia="SimSun" w:hAnsiTheme="majorHAnsi" w:cstheme="majorBidi"/>
          <w:color w:val="4F81BD" w:themeColor="accent1"/>
          <w:sz w:val="36"/>
          <w:szCs w:val="36"/>
          <w:lang w:val="en-US" w:eastAsia="zh-CN"/>
        </w:rPr>
        <w:t xml:space="preserve"> of covid-19 workshop - WIDT 2021»</w:t>
      </w:r>
    </w:p>
    <w:p w14:paraId="4AE7355A" w14:textId="77777777" w:rsidR="0014642A" w:rsidRPr="00893633" w:rsidRDefault="0014642A" w:rsidP="0014642A">
      <w:pPr>
        <w:rPr>
          <w:lang w:val="en-US"/>
        </w:rPr>
      </w:pPr>
    </w:p>
    <w:p w14:paraId="22F693B7" w14:textId="77777777" w:rsidR="00D41274" w:rsidRPr="006D0DC6" w:rsidRDefault="006A251B" w:rsidP="006A251B">
      <w:pPr>
        <w:pStyle w:val="IEEEAuthorName"/>
        <w:rPr>
          <w:rFonts w:asciiTheme="majorHAnsi" w:hAnsiTheme="majorHAnsi"/>
          <w:szCs w:val="22"/>
          <w:lang w:val="fr-FR"/>
        </w:rPr>
      </w:pPr>
      <w:r w:rsidRPr="006D0DC6">
        <w:rPr>
          <w:rFonts w:asciiTheme="majorHAnsi" w:hAnsiTheme="majorHAnsi"/>
          <w:szCs w:val="22"/>
          <w:lang w:val="fr-FR"/>
        </w:rPr>
        <w:t>1er</w:t>
      </w:r>
      <w:r w:rsidR="000A2A1F" w:rsidRPr="006D0DC6">
        <w:rPr>
          <w:rFonts w:asciiTheme="majorHAnsi" w:hAnsiTheme="majorHAnsi"/>
          <w:szCs w:val="22"/>
          <w:lang w:val="fr-FR"/>
        </w:rPr>
        <w:t xml:space="preserve"> Auteur</w:t>
      </w:r>
      <w:r w:rsidR="00D41274" w:rsidRPr="006D0DC6">
        <w:rPr>
          <w:rFonts w:asciiTheme="majorHAnsi" w:hAnsiTheme="majorHAnsi"/>
          <w:szCs w:val="22"/>
          <w:vertAlign w:val="superscript"/>
          <w:lang w:val="fr-FR"/>
        </w:rPr>
        <w:t>1</w:t>
      </w:r>
      <w:r w:rsidR="000A2A1F" w:rsidRPr="006D0DC6">
        <w:rPr>
          <w:rFonts w:asciiTheme="majorHAnsi" w:hAnsiTheme="majorHAnsi"/>
          <w:szCs w:val="22"/>
          <w:lang w:val="fr-FR"/>
        </w:rPr>
        <w:t xml:space="preserve">, </w:t>
      </w:r>
      <w:r w:rsidRPr="006D0DC6">
        <w:rPr>
          <w:rFonts w:asciiTheme="majorHAnsi" w:hAnsiTheme="majorHAnsi"/>
          <w:szCs w:val="22"/>
          <w:lang w:val="fr-FR"/>
        </w:rPr>
        <w:t>2ème</w:t>
      </w:r>
      <w:r w:rsidR="000A2A1F" w:rsidRPr="006D0DC6">
        <w:rPr>
          <w:rFonts w:asciiTheme="majorHAnsi" w:hAnsiTheme="majorHAnsi"/>
          <w:szCs w:val="22"/>
          <w:lang w:val="fr-FR"/>
        </w:rPr>
        <w:t xml:space="preserve"> Auteur</w:t>
      </w:r>
      <w:r w:rsidR="00D41274" w:rsidRPr="006D0DC6">
        <w:rPr>
          <w:rFonts w:asciiTheme="majorHAnsi" w:hAnsiTheme="majorHAnsi"/>
          <w:szCs w:val="22"/>
          <w:vertAlign w:val="superscript"/>
          <w:lang w:val="fr-FR"/>
        </w:rPr>
        <w:t>2</w:t>
      </w:r>
      <w:r w:rsidR="00D41274" w:rsidRPr="006D0DC6">
        <w:rPr>
          <w:rFonts w:asciiTheme="majorHAnsi" w:hAnsiTheme="majorHAnsi"/>
          <w:szCs w:val="22"/>
          <w:lang w:val="fr-FR"/>
        </w:rPr>
        <w:t xml:space="preserve">, </w:t>
      </w:r>
      <w:r w:rsidRPr="006D0DC6">
        <w:rPr>
          <w:rFonts w:asciiTheme="majorHAnsi" w:hAnsiTheme="majorHAnsi"/>
          <w:szCs w:val="22"/>
          <w:lang w:val="fr-FR"/>
        </w:rPr>
        <w:t>3</w:t>
      </w:r>
      <w:r w:rsidR="000A2A1F" w:rsidRPr="006D0DC6">
        <w:rPr>
          <w:rFonts w:asciiTheme="majorHAnsi" w:hAnsiTheme="majorHAnsi"/>
          <w:szCs w:val="22"/>
          <w:lang w:val="fr-FR"/>
        </w:rPr>
        <w:t>ème Auteur</w:t>
      </w:r>
      <w:r w:rsidR="00D41274" w:rsidRPr="006D0DC6">
        <w:rPr>
          <w:rFonts w:asciiTheme="majorHAnsi" w:hAnsiTheme="majorHAnsi"/>
          <w:szCs w:val="22"/>
          <w:vertAlign w:val="superscript"/>
          <w:lang w:val="fr-FR"/>
        </w:rPr>
        <w:t>3</w:t>
      </w:r>
    </w:p>
    <w:p w14:paraId="688D9B09" w14:textId="77777777" w:rsidR="00D41274" w:rsidRPr="006D0DC6" w:rsidRDefault="000A2A1F" w:rsidP="00FF1B18">
      <w:pPr>
        <w:pStyle w:val="IEEEAuthorAffiliation"/>
        <w:rPr>
          <w:rFonts w:asciiTheme="majorHAnsi" w:hAnsiTheme="majorHAnsi"/>
          <w:sz w:val="22"/>
          <w:szCs w:val="22"/>
          <w:lang w:val="fr-FR"/>
        </w:rPr>
      </w:pPr>
      <w:r w:rsidRPr="006D0DC6">
        <w:rPr>
          <w:rFonts w:asciiTheme="majorHAnsi" w:hAnsiTheme="majorHAnsi"/>
          <w:sz w:val="22"/>
          <w:szCs w:val="22"/>
          <w:lang w:val="fr-FR"/>
        </w:rPr>
        <w:t xml:space="preserve">Nom de </w:t>
      </w:r>
      <w:r w:rsidR="00FF1B18" w:rsidRPr="006D0DC6">
        <w:rPr>
          <w:rFonts w:asciiTheme="majorHAnsi" w:hAnsiTheme="majorHAnsi"/>
          <w:sz w:val="22"/>
          <w:szCs w:val="22"/>
          <w:lang w:val="fr-FR"/>
        </w:rPr>
        <w:t>l’affiliation</w:t>
      </w:r>
      <w:r w:rsidRPr="006D0DC6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6D0DC6">
        <w:rPr>
          <w:rFonts w:asciiTheme="majorHAnsi" w:hAnsiTheme="majorHAnsi"/>
          <w:sz w:val="22"/>
          <w:szCs w:val="22"/>
          <w:lang w:val="fr-FR"/>
        </w:rPr>
        <w:t>en italique</w:t>
      </w:r>
    </w:p>
    <w:p w14:paraId="1B819405" w14:textId="77777777" w:rsidR="000A2A1F" w:rsidRPr="006D0DC6" w:rsidRDefault="009F2D86" w:rsidP="00FF1B18">
      <w:pPr>
        <w:pStyle w:val="IEEEAuthorEmail"/>
        <w:rPr>
          <w:rStyle w:val="Lienhypertexte"/>
          <w:rFonts w:asciiTheme="majorHAnsi" w:hAnsiTheme="majorHAnsi"/>
          <w:sz w:val="22"/>
          <w:szCs w:val="22"/>
          <w:u w:val="none"/>
          <w:lang w:val="fr-FR"/>
        </w:rPr>
      </w:pPr>
      <w:hyperlink r:id="rId8" w:history="1">
        <w:r w:rsidR="00FF1B18" w:rsidRPr="006D0DC6">
          <w:rPr>
            <w:rStyle w:val="Lienhypertexte"/>
            <w:rFonts w:asciiTheme="majorHAnsi" w:hAnsiTheme="majorHAnsi"/>
            <w:sz w:val="22"/>
            <w:szCs w:val="22"/>
            <w:lang w:val="fr-FR"/>
          </w:rPr>
          <w:t>auteur1@mail.com,auteur2@mail.com,</w:t>
        </w:r>
      </w:hyperlink>
      <w:r w:rsidR="00FF1B18" w:rsidRPr="006D0DC6">
        <w:rPr>
          <w:rStyle w:val="Lienhypertexte"/>
          <w:rFonts w:asciiTheme="majorHAnsi" w:hAnsiTheme="majorHAnsi"/>
          <w:sz w:val="22"/>
          <w:szCs w:val="22"/>
          <w:lang w:val="fr-FR"/>
        </w:rPr>
        <w:t>....</w:t>
      </w:r>
      <w:r w:rsidR="00FF1B18" w:rsidRPr="006D0DC6">
        <w:rPr>
          <w:rStyle w:val="Lienhypertexte"/>
          <w:rFonts w:asciiTheme="majorHAnsi" w:hAnsiTheme="majorHAnsi"/>
          <w:sz w:val="22"/>
          <w:szCs w:val="22"/>
          <w:u w:val="none"/>
          <w:lang w:val="fr-FR"/>
        </w:rPr>
        <w:t xml:space="preserve"> </w:t>
      </w:r>
    </w:p>
    <w:p w14:paraId="55183EEF" w14:textId="77777777" w:rsidR="00E64D5C" w:rsidRPr="006D0DC6" w:rsidRDefault="00E64D5C" w:rsidP="00E64D5C">
      <w:pPr>
        <w:pStyle w:val="IEEEAuthorAffiliation"/>
        <w:rPr>
          <w:rFonts w:asciiTheme="majorHAnsi" w:hAnsiTheme="majorHAnsi"/>
          <w:sz w:val="22"/>
          <w:szCs w:val="22"/>
          <w:lang w:val="fr-FR"/>
        </w:rPr>
      </w:pPr>
    </w:p>
    <w:p w14:paraId="1E333CBB" w14:textId="77777777" w:rsidR="00D41274" w:rsidRPr="000A2A1F" w:rsidRDefault="00D41274" w:rsidP="00D41274">
      <w:pPr>
        <w:rPr>
          <w:lang w:val="fr-FR"/>
        </w:rPr>
      </w:pPr>
    </w:p>
    <w:p w14:paraId="2EAD869C" w14:textId="77777777" w:rsidR="00D41274" w:rsidRDefault="00D41274" w:rsidP="00883903">
      <w:pPr>
        <w:ind w:right="-811"/>
        <w:rPr>
          <w:lang w:val="fr-FR"/>
        </w:rPr>
      </w:pPr>
    </w:p>
    <w:p w14:paraId="5211DCBF" w14:textId="77777777" w:rsidR="004F51F8" w:rsidRDefault="004F51F8" w:rsidP="00883903">
      <w:pPr>
        <w:ind w:right="-811"/>
        <w:rPr>
          <w:lang w:val="fr-FR"/>
        </w:rPr>
      </w:pPr>
    </w:p>
    <w:p w14:paraId="124E6F92" w14:textId="77777777" w:rsidR="00757CE2" w:rsidRDefault="004F51F8" w:rsidP="0008639F">
      <w:pPr>
        <w:spacing w:line="276" w:lineRule="auto"/>
        <w:ind w:firstLine="357"/>
        <w:jc w:val="both"/>
        <w:rPr>
          <w:rFonts w:asciiTheme="majorHAnsi" w:hAnsiTheme="majorHAnsi"/>
          <w:sz w:val="22"/>
          <w:szCs w:val="22"/>
          <w:lang w:val="fr-FR"/>
        </w:rPr>
      </w:pPr>
      <w:r w:rsidRPr="00AE5DBB">
        <w:rPr>
          <w:rStyle w:val="IEEEAbstractHeadingChar"/>
          <w:rFonts w:asciiTheme="majorHAnsi" w:hAnsiTheme="majorHAnsi"/>
          <w:sz w:val="22"/>
          <w:szCs w:val="22"/>
          <w:lang w:val="fr-FR"/>
        </w:rPr>
        <w:t>Résumé</w:t>
      </w:r>
      <w:r w:rsidR="00AE5DBB" w:rsidRPr="00AE5DBB">
        <w:rPr>
          <w:rStyle w:val="IEEEAbstractHeadingChar"/>
          <w:rFonts w:asciiTheme="majorHAnsi" w:hAnsiTheme="majorHAnsi"/>
          <w:sz w:val="22"/>
          <w:szCs w:val="22"/>
          <w:lang w:val="fr-FR"/>
        </w:rPr>
        <w:t xml:space="preserve"> en Français</w:t>
      </w:r>
      <w:r w:rsidR="0008639F">
        <w:rPr>
          <w:rStyle w:val="IEEEAbstractHeadingChar"/>
          <w:rFonts w:asciiTheme="majorHAnsi" w:hAnsiTheme="majorHAnsi"/>
          <w:sz w:val="22"/>
          <w:szCs w:val="22"/>
          <w:lang w:val="fr-FR"/>
        </w:rPr>
        <w:t xml:space="preserve"> : </w:t>
      </w:r>
      <w:r w:rsidRPr="00AE5DB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CE2" w:rsidRPr="00757CE2">
        <w:rPr>
          <w:rFonts w:asciiTheme="majorHAnsi" w:hAnsiTheme="majorHAnsi"/>
          <w:sz w:val="22"/>
          <w:szCs w:val="22"/>
          <w:lang w:val="fr-FR"/>
        </w:rPr>
        <w:t>l’Ecole des Sciences de l’Information organise le 17/06/2021 et 18/06/2021 un workshop</w:t>
      </w:r>
      <w:r w:rsidR="00757CE2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CE2" w:rsidRPr="00757CE2">
        <w:rPr>
          <w:rFonts w:asciiTheme="majorHAnsi" w:hAnsiTheme="majorHAnsi"/>
          <w:sz w:val="22"/>
          <w:szCs w:val="22"/>
          <w:lang w:val="fr-FR"/>
        </w:rPr>
        <w:t>en mode hybride sous le thème « Innovation &amp; Transformation digitale à l’ère de la covid-19 ».</w:t>
      </w:r>
    </w:p>
    <w:p w14:paraId="661AE1E5" w14:textId="3EFFAC3B" w:rsidR="00912742" w:rsidRDefault="004F51F8" w:rsidP="00C33DE8">
      <w:pPr>
        <w:spacing w:line="276" w:lineRule="auto"/>
        <w:ind w:firstLine="357"/>
        <w:jc w:val="both"/>
        <w:rPr>
          <w:rFonts w:asciiTheme="majorHAnsi" w:hAnsiTheme="majorHAnsi"/>
          <w:sz w:val="22"/>
          <w:szCs w:val="22"/>
          <w:lang w:val="fr-FR"/>
        </w:rPr>
      </w:pPr>
      <w:r w:rsidRPr="00AE5DBB">
        <w:rPr>
          <w:rFonts w:asciiTheme="majorHAnsi" w:hAnsiTheme="majorHAnsi"/>
          <w:sz w:val="22"/>
          <w:szCs w:val="22"/>
          <w:lang w:val="fr-FR"/>
        </w:rPr>
        <w:t xml:space="preserve">Le résumé doit comporter une synthèse du travail réalisé. Il </w:t>
      </w:r>
      <w:r w:rsidR="00407C70">
        <w:rPr>
          <w:rFonts w:asciiTheme="majorHAnsi" w:hAnsiTheme="majorHAnsi"/>
          <w:sz w:val="22"/>
          <w:szCs w:val="22"/>
          <w:lang w:val="fr-FR"/>
        </w:rPr>
        <w:t xml:space="preserve">peut </w:t>
      </w:r>
      <w:r w:rsidRPr="00AE5DBB">
        <w:rPr>
          <w:rFonts w:asciiTheme="majorHAnsi" w:hAnsiTheme="majorHAnsi"/>
          <w:sz w:val="22"/>
          <w:szCs w:val="22"/>
          <w:lang w:val="fr-FR"/>
        </w:rPr>
        <w:t xml:space="preserve">être rédige en français </w:t>
      </w:r>
      <w:r w:rsidR="00C33DE8">
        <w:rPr>
          <w:rFonts w:asciiTheme="majorHAnsi" w:hAnsiTheme="majorHAnsi"/>
          <w:sz w:val="22"/>
          <w:szCs w:val="22"/>
          <w:lang w:val="fr-FR"/>
        </w:rPr>
        <w:t xml:space="preserve">ou </w:t>
      </w:r>
      <w:r w:rsidR="00C33DE8" w:rsidRPr="00AE5DBB">
        <w:rPr>
          <w:rFonts w:asciiTheme="majorHAnsi" w:hAnsiTheme="majorHAnsi"/>
          <w:sz w:val="22"/>
          <w:szCs w:val="22"/>
          <w:lang w:val="fr-FR"/>
        </w:rPr>
        <w:t>en</w:t>
      </w:r>
      <w:r w:rsidRPr="00AE5DBB">
        <w:rPr>
          <w:rFonts w:asciiTheme="majorHAnsi" w:hAnsiTheme="majorHAnsi"/>
          <w:sz w:val="22"/>
          <w:szCs w:val="22"/>
          <w:lang w:val="fr-FR"/>
        </w:rPr>
        <w:t xml:space="preserve"> anglais et ne doit pas dépasser 250 mots. Il doit être écrit avec la police Cambria 11 avec interligne 1,</w:t>
      </w:r>
      <w:r w:rsidR="005620A2" w:rsidRPr="00AE5DBB">
        <w:rPr>
          <w:rFonts w:asciiTheme="majorHAnsi" w:hAnsiTheme="majorHAnsi"/>
          <w:sz w:val="22"/>
          <w:szCs w:val="22"/>
          <w:lang w:val="fr-FR"/>
        </w:rPr>
        <w:t>15</w:t>
      </w:r>
      <w:r w:rsidR="0054077D">
        <w:rPr>
          <w:rFonts w:asciiTheme="majorHAnsi" w:hAnsiTheme="majorHAnsi"/>
          <w:sz w:val="22"/>
          <w:szCs w:val="22"/>
          <w:lang w:val="fr-FR"/>
        </w:rPr>
        <w:t xml:space="preserve"> avec les formats DOCX ou RTF</w:t>
      </w:r>
      <w:r w:rsidR="00C33DE8">
        <w:rPr>
          <w:rFonts w:asciiTheme="majorHAnsi" w:hAnsiTheme="majorHAnsi"/>
          <w:sz w:val="22"/>
          <w:szCs w:val="22"/>
          <w:lang w:val="fr-FR"/>
        </w:rPr>
        <w:t>.</w:t>
      </w:r>
      <w:r w:rsidR="005620A2" w:rsidRPr="00AE5DB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912742">
        <w:rPr>
          <w:rFonts w:asciiTheme="majorHAnsi" w:hAnsiTheme="majorHAnsi"/>
          <w:sz w:val="22"/>
          <w:szCs w:val="22"/>
          <w:lang w:val="fr-FR"/>
        </w:rPr>
        <w:t xml:space="preserve"> Les résumés sélectionnés donneront lieu à une présentation orale en présentiel ou en ligne.</w:t>
      </w:r>
    </w:p>
    <w:p w14:paraId="3058EE53" w14:textId="77777777" w:rsidR="005620A2" w:rsidRPr="00AE5DBB" w:rsidRDefault="005620A2" w:rsidP="005620A2">
      <w:pPr>
        <w:spacing w:line="276" w:lineRule="auto"/>
        <w:ind w:firstLine="357"/>
        <w:jc w:val="both"/>
        <w:rPr>
          <w:rFonts w:asciiTheme="majorHAnsi" w:hAnsiTheme="majorHAnsi"/>
          <w:sz w:val="22"/>
          <w:szCs w:val="22"/>
          <w:lang w:val="fr-FR"/>
        </w:rPr>
      </w:pPr>
      <w:r w:rsidRPr="00AE5DBB">
        <w:rPr>
          <w:rFonts w:asciiTheme="majorHAnsi" w:hAnsiTheme="majorHAnsi"/>
          <w:sz w:val="22"/>
          <w:szCs w:val="22"/>
          <w:lang w:val="fr-FR"/>
        </w:rPr>
        <w:t>En plus du résumé en deux langues, une</w:t>
      </w:r>
      <w:r w:rsidR="004F51F8" w:rsidRPr="00AE5DBB">
        <w:rPr>
          <w:rFonts w:asciiTheme="majorHAnsi" w:hAnsiTheme="majorHAnsi"/>
          <w:sz w:val="22"/>
          <w:szCs w:val="22"/>
          <w:lang w:val="fr-FR"/>
        </w:rPr>
        <w:t xml:space="preserve"> bibliographie d’une dizaine de références</w:t>
      </w:r>
      <w:r w:rsidRPr="00AE5DBB">
        <w:rPr>
          <w:rFonts w:asciiTheme="majorHAnsi" w:hAnsiTheme="majorHAnsi"/>
          <w:sz w:val="22"/>
          <w:szCs w:val="22"/>
          <w:lang w:val="fr-FR"/>
        </w:rPr>
        <w:t xml:space="preserve"> doit compléter la soumission.</w:t>
      </w:r>
    </w:p>
    <w:p w14:paraId="5EBBC1B7" w14:textId="6CC7796C" w:rsidR="00AE5DBB" w:rsidRPr="00893633" w:rsidRDefault="00AE5DBB" w:rsidP="0008639F">
      <w:pPr>
        <w:spacing w:line="276" w:lineRule="auto"/>
        <w:ind w:firstLine="357"/>
        <w:jc w:val="both"/>
        <w:rPr>
          <w:rFonts w:asciiTheme="majorHAnsi" w:hAnsiTheme="majorHAnsi"/>
          <w:sz w:val="22"/>
          <w:szCs w:val="22"/>
          <w:lang w:val="en-US"/>
        </w:rPr>
      </w:pPr>
      <w:r w:rsidRPr="00893633">
        <w:rPr>
          <w:rStyle w:val="IEEEAbstractHeadingChar"/>
          <w:rFonts w:asciiTheme="majorHAnsi" w:hAnsiTheme="majorHAnsi"/>
          <w:sz w:val="22"/>
          <w:szCs w:val="22"/>
          <w:lang w:val="en-US"/>
        </w:rPr>
        <w:t>Résumé en Anglais</w:t>
      </w:r>
      <w:r w:rsidR="0008639F" w:rsidRPr="00893633">
        <w:rPr>
          <w:rStyle w:val="IEEEAbstractHeadingChar"/>
          <w:rFonts w:asciiTheme="majorHAnsi" w:hAnsiTheme="majorHAnsi"/>
          <w:sz w:val="22"/>
          <w:szCs w:val="22"/>
          <w:lang w:val="en-US"/>
        </w:rPr>
        <w:t xml:space="preserve"> : </w:t>
      </w:r>
      <w:r w:rsidR="00757CE2" w:rsidRPr="00893633">
        <w:rPr>
          <w:rFonts w:asciiTheme="majorHAnsi" w:hAnsiTheme="majorHAnsi"/>
          <w:sz w:val="22"/>
          <w:szCs w:val="22"/>
          <w:lang w:val="en-US"/>
        </w:rPr>
        <w:t>The School of Information Sciences is organizing</w:t>
      </w:r>
      <w:r w:rsidR="00DC7761">
        <w:rPr>
          <w:rFonts w:asciiTheme="majorHAnsi" w:hAnsiTheme="majorHAnsi"/>
          <w:sz w:val="22"/>
          <w:szCs w:val="22"/>
          <w:lang w:val="en-US"/>
        </w:rPr>
        <w:t>,</w:t>
      </w:r>
      <w:r w:rsidR="00757CE2" w:rsidRPr="00893633">
        <w:rPr>
          <w:rFonts w:asciiTheme="majorHAnsi" w:hAnsiTheme="majorHAnsi"/>
          <w:sz w:val="22"/>
          <w:szCs w:val="22"/>
          <w:lang w:val="en-US"/>
        </w:rPr>
        <w:t xml:space="preserve"> on </w:t>
      </w:r>
      <w:r w:rsidR="00DC7761" w:rsidRPr="00893633">
        <w:rPr>
          <w:rFonts w:asciiTheme="majorHAnsi" w:hAnsiTheme="majorHAnsi"/>
          <w:sz w:val="22"/>
          <w:szCs w:val="22"/>
          <w:lang w:val="en-US"/>
        </w:rPr>
        <w:t>17</w:t>
      </w:r>
      <w:r w:rsidR="00DC7761">
        <w:rPr>
          <w:rFonts w:asciiTheme="majorHAnsi" w:hAnsiTheme="majorHAnsi"/>
          <w:sz w:val="22"/>
          <w:szCs w:val="22"/>
          <w:lang w:val="en-US"/>
        </w:rPr>
        <w:t>-</w:t>
      </w:r>
      <w:r w:rsidR="00DC7761" w:rsidRPr="00893633">
        <w:rPr>
          <w:rFonts w:asciiTheme="majorHAnsi" w:hAnsiTheme="majorHAnsi"/>
          <w:sz w:val="22"/>
          <w:szCs w:val="22"/>
          <w:lang w:val="en-US"/>
        </w:rPr>
        <w:t>18</w:t>
      </w:r>
      <w:r w:rsidR="00DC7761">
        <w:rPr>
          <w:rFonts w:asciiTheme="majorHAnsi" w:hAnsiTheme="majorHAnsi"/>
          <w:sz w:val="22"/>
          <w:szCs w:val="22"/>
          <w:lang w:val="en-US"/>
        </w:rPr>
        <w:t xml:space="preserve"> June, </w:t>
      </w:r>
      <w:r w:rsidR="00757CE2" w:rsidRPr="00893633">
        <w:rPr>
          <w:rFonts w:asciiTheme="majorHAnsi" w:hAnsiTheme="majorHAnsi"/>
          <w:sz w:val="22"/>
          <w:szCs w:val="22"/>
          <w:lang w:val="en-US"/>
        </w:rPr>
        <w:t>2021</w:t>
      </w:r>
      <w:r w:rsidR="00DC7761">
        <w:rPr>
          <w:rFonts w:asciiTheme="majorHAnsi" w:hAnsiTheme="majorHAnsi"/>
          <w:sz w:val="22"/>
          <w:szCs w:val="22"/>
          <w:lang w:val="en-US"/>
        </w:rPr>
        <w:t>,</w:t>
      </w:r>
      <w:r w:rsidR="00757CE2" w:rsidRPr="00893633">
        <w:rPr>
          <w:rFonts w:asciiTheme="majorHAnsi" w:hAnsiTheme="majorHAnsi"/>
          <w:sz w:val="22"/>
          <w:szCs w:val="22"/>
          <w:lang w:val="en-US"/>
        </w:rPr>
        <w:t xml:space="preserve"> a workshop in hybrid mode under the theme</w:t>
      </w:r>
      <w:r w:rsidR="00893633">
        <w:rPr>
          <w:rFonts w:asciiTheme="majorHAnsi" w:hAnsiTheme="majorHAnsi"/>
          <w:sz w:val="22"/>
          <w:szCs w:val="22"/>
          <w:lang w:val="en-US"/>
        </w:rPr>
        <w:t>:</w:t>
      </w:r>
      <w:r w:rsidR="00757CE2" w:rsidRPr="00893633">
        <w:rPr>
          <w:rFonts w:asciiTheme="majorHAnsi" w:hAnsiTheme="majorHAnsi"/>
          <w:sz w:val="22"/>
          <w:szCs w:val="22"/>
          <w:lang w:val="en-US"/>
        </w:rPr>
        <w:t xml:space="preserve"> "Innovation &amp; digital transformation in the era of covid-19".</w:t>
      </w:r>
      <w:r w:rsidR="0089363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893633">
        <w:rPr>
          <w:rFonts w:asciiTheme="majorHAnsi" w:hAnsiTheme="majorHAnsi"/>
          <w:sz w:val="22"/>
          <w:szCs w:val="22"/>
          <w:lang w:val="en-US"/>
        </w:rPr>
        <w:t xml:space="preserve">The summary </w:t>
      </w:r>
      <w:r w:rsidR="00893633">
        <w:rPr>
          <w:rFonts w:asciiTheme="majorHAnsi" w:hAnsiTheme="majorHAnsi"/>
          <w:sz w:val="22"/>
          <w:szCs w:val="22"/>
          <w:lang w:val="en-US"/>
        </w:rPr>
        <w:t>should</w:t>
      </w:r>
      <w:r w:rsidRPr="00893633">
        <w:rPr>
          <w:rFonts w:asciiTheme="majorHAnsi" w:hAnsiTheme="majorHAnsi"/>
          <w:sz w:val="22"/>
          <w:szCs w:val="22"/>
          <w:lang w:val="en-US"/>
        </w:rPr>
        <w:t xml:space="preserve"> include a synthesis of the work </w:t>
      </w:r>
      <w:r w:rsidR="00316BBB">
        <w:rPr>
          <w:rFonts w:asciiTheme="majorHAnsi" w:hAnsiTheme="majorHAnsi"/>
          <w:sz w:val="22"/>
          <w:szCs w:val="22"/>
          <w:lang w:val="en-US"/>
        </w:rPr>
        <w:t>published</w:t>
      </w:r>
      <w:r w:rsidRPr="00893633">
        <w:rPr>
          <w:rFonts w:asciiTheme="majorHAnsi" w:hAnsiTheme="majorHAnsi"/>
          <w:sz w:val="22"/>
          <w:szCs w:val="22"/>
          <w:lang w:val="en-US"/>
        </w:rPr>
        <w:t xml:space="preserve">. It should be written in French and English </w:t>
      </w:r>
      <w:r w:rsidR="00316BBB">
        <w:rPr>
          <w:rFonts w:asciiTheme="majorHAnsi" w:hAnsiTheme="majorHAnsi"/>
          <w:sz w:val="22"/>
          <w:szCs w:val="22"/>
          <w:lang w:val="en-US"/>
        </w:rPr>
        <w:t>in no more than</w:t>
      </w:r>
      <w:r w:rsidRPr="00893633">
        <w:rPr>
          <w:rFonts w:asciiTheme="majorHAnsi" w:hAnsiTheme="majorHAnsi"/>
          <w:sz w:val="22"/>
          <w:szCs w:val="22"/>
          <w:lang w:val="en-US"/>
        </w:rPr>
        <w:t xml:space="preserve"> 250 words. It should be written in Cambria 11 font with 1.15 line spacing</w:t>
      </w:r>
      <w:r w:rsidR="0054077D" w:rsidRPr="00893633">
        <w:rPr>
          <w:rFonts w:asciiTheme="majorHAnsi" w:hAnsiTheme="majorHAnsi"/>
          <w:sz w:val="22"/>
          <w:szCs w:val="22"/>
          <w:lang w:val="en-US"/>
        </w:rPr>
        <w:t xml:space="preserve"> with the formats DOCX or RTF</w:t>
      </w:r>
      <w:r w:rsidRPr="00893633">
        <w:rPr>
          <w:rFonts w:asciiTheme="majorHAnsi" w:hAnsiTheme="majorHAnsi"/>
          <w:sz w:val="22"/>
          <w:szCs w:val="22"/>
          <w:lang w:val="en-US"/>
        </w:rPr>
        <w:t xml:space="preserve">. </w:t>
      </w:r>
      <w:r w:rsidR="00912742" w:rsidRPr="0089363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893633">
        <w:rPr>
          <w:rFonts w:asciiTheme="majorHAnsi" w:hAnsiTheme="majorHAnsi"/>
          <w:sz w:val="22"/>
          <w:szCs w:val="22"/>
          <w:lang w:val="en-US"/>
        </w:rPr>
        <w:t xml:space="preserve">In addition to the summary in two languages, a bibliography </w:t>
      </w:r>
      <w:r w:rsidR="00316BBB">
        <w:rPr>
          <w:rFonts w:asciiTheme="majorHAnsi" w:hAnsiTheme="majorHAnsi"/>
          <w:sz w:val="22"/>
          <w:szCs w:val="22"/>
          <w:lang w:val="en-US"/>
        </w:rPr>
        <w:t>is required</w:t>
      </w:r>
      <w:r w:rsidRPr="00893633">
        <w:rPr>
          <w:rFonts w:asciiTheme="majorHAnsi" w:hAnsiTheme="majorHAnsi"/>
          <w:sz w:val="22"/>
          <w:szCs w:val="22"/>
          <w:lang w:val="en-US"/>
        </w:rPr>
        <w:t>.</w:t>
      </w:r>
      <w:r w:rsidR="00316BBB" w:rsidRPr="00316BB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316BBB" w:rsidRPr="00893633">
        <w:rPr>
          <w:rFonts w:asciiTheme="majorHAnsi" w:hAnsiTheme="majorHAnsi"/>
          <w:sz w:val="22"/>
          <w:szCs w:val="22"/>
          <w:lang w:val="en-US"/>
        </w:rPr>
        <w:t xml:space="preserve">The selected abstracts will give an oral presentation </w:t>
      </w:r>
      <w:r w:rsidR="00316BBB">
        <w:rPr>
          <w:rFonts w:asciiTheme="majorHAnsi" w:hAnsiTheme="majorHAnsi"/>
          <w:sz w:val="22"/>
          <w:szCs w:val="22"/>
          <w:lang w:val="en-US"/>
        </w:rPr>
        <w:t xml:space="preserve">in front of an audience </w:t>
      </w:r>
      <w:r w:rsidR="00316BBB" w:rsidRPr="00893633">
        <w:rPr>
          <w:rFonts w:asciiTheme="majorHAnsi" w:hAnsiTheme="majorHAnsi"/>
          <w:sz w:val="22"/>
          <w:szCs w:val="22"/>
          <w:lang w:val="en-US"/>
        </w:rPr>
        <w:t>or online.</w:t>
      </w:r>
    </w:p>
    <w:p w14:paraId="640361F8" w14:textId="77777777" w:rsidR="005620A2" w:rsidRPr="00893633" w:rsidRDefault="005620A2" w:rsidP="005620A2">
      <w:pPr>
        <w:jc w:val="both"/>
        <w:rPr>
          <w:rStyle w:val="IEEEAbstractHeadingChar"/>
          <w:rFonts w:asciiTheme="majorHAnsi" w:hAnsiTheme="majorHAnsi"/>
          <w:sz w:val="22"/>
          <w:szCs w:val="22"/>
          <w:lang w:val="en-US"/>
        </w:rPr>
      </w:pPr>
    </w:p>
    <w:p w14:paraId="70D254C9" w14:textId="77777777" w:rsidR="00AE5DBB" w:rsidRPr="00893633" w:rsidRDefault="00AE5DBB" w:rsidP="005620A2">
      <w:pPr>
        <w:jc w:val="both"/>
        <w:rPr>
          <w:rStyle w:val="IEEEAbstractHeadingChar"/>
          <w:rFonts w:asciiTheme="majorHAnsi" w:hAnsiTheme="majorHAnsi"/>
          <w:sz w:val="22"/>
          <w:szCs w:val="22"/>
          <w:lang w:val="en-US"/>
        </w:rPr>
      </w:pPr>
    </w:p>
    <w:p w14:paraId="500BA039" w14:textId="77777777" w:rsidR="00AE5DBB" w:rsidRPr="00AE5DBB" w:rsidRDefault="005620A2" w:rsidP="0008639F">
      <w:pPr>
        <w:ind w:firstLine="216"/>
        <w:jc w:val="both"/>
        <w:rPr>
          <w:rFonts w:asciiTheme="majorHAnsi" w:hAnsiTheme="majorHAnsi"/>
          <w:sz w:val="22"/>
          <w:szCs w:val="22"/>
          <w:lang w:val="fr-FR"/>
        </w:rPr>
      </w:pPr>
      <w:r w:rsidRPr="00AE5DBB">
        <w:rPr>
          <w:rStyle w:val="IEEEAbstractHeadingChar"/>
          <w:rFonts w:asciiTheme="majorHAnsi" w:hAnsiTheme="majorHAnsi"/>
          <w:sz w:val="22"/>
          <w:szCs w:val="22"/>
          <w:lang w:val="fr-FR"/>
        </w:rPr>
        <w:t xml:space="preserve">Mots-clés : </w:t>
      </w:r>
      <w:r w:rsidRPr="0008639F">
        <w:rPr>
          <w:rStyle w:val="IEEEAbstractHeadingChar"/>
          <w:rFonts w:asciiTheme="majorHAnsi" w:hAnsiTheme="majorHAnsi"/>
          <w:b w:val="0"/>
          <w:i w:val="0"/>
          <w:iCs/>
          <w:sz w:val="22"/>
          <w:szCs w:val="22"/>
          <w:lang w:val="fr-FR"/>
        </w:rPr>
        <w:t xml:space="preserve">4 à </w:t>
      </w:r>
      <w:r w:rsidR="0008639F" w:rsidRPr="0008639F">
        <w:rPr>
          <w:rStyle w:val="IEEEAbstractHeadingChar"/>
          <w:rFonts w:asciiTheme="majorHAnsi" w:hAnsiTheme="majorHAnsi"/>
          <w:b w:val="0"/>
          <w:i w:val="0"/>
          <w:iCs/>
          <w:sz w:val="22"/>
          <w:szCs w:val="22"/>
          <w:lang w:val="fr-FR"/>
        </w:rPr>
        <w:t>6</w:t>
      </w:r>
      <w:r w:rsidRPr="0008639F">
        <w:rPr>
          <w:rStyle w:val="IEEEAbstractHeadingChar"/>
          <w:rFonts w:asciiTheme="majorHAnsi" w:hAnsiTheme="majorHAnsi"/>
          <w:b w:val="0"/>
          <w:i w:val="0"/>
          <w:iCs/>
          <w:sz w:val="22"/>
          <w:szCs w:val="22"/>
          <w:lang w:val="fr-FR"/>
        </w:rPr>
        <w:t xml:space="preserve"> mots clés séparés par des virgules </w:t>
      </w:r>
      <w:r w:rsidRPr="0008639F">
        <w:rPr>
          <w:rFonts w:asciiTheme="majorHAnsi" w:hAnsiTheme="majorHAnsi"/>
          <w:i/>
          <w:iCs/>
          <w:sz w:val="22"/>
          <w:szCs w:val="22"/>
          <w:lang w:val="fr-FR"/>
        </w:rPr>
        <w:t>écrit avec la police Cambria 11</w:t>
      </w:r>
      <w:r w:rsidR="00AE5DBB" w:rsidRPr="0008639F">
        <w:rPr>
          <w:rFonts w:asciiTheme="majorHAnsi" w:hAnsiTheme="majorHAnsi"/>
          <w:i/>
          <w:iCs/>
          <w:sz w:val="22"/>
          <w:szCs w:val="22"/>
          <w:lang w:val="fr-FR"/>
        </w:rPr>
        <w:t xml:space="preserve"> et en italique</w:t>
      </w:r>
      <w:r w:rsidR="0008639F">
        <w:rPr>
          <w:rFonts w:asciiTheme="majorHAnsi" w:hAnsiTheme="majorHAnsi"/>
          <w:i/>
          <w:iCs/>
          <w:sz w:val="22"/>
          <w:szCs w:val="22"/>
          <w:lang w:val="fr-FR"/>
        </w:rPr>
        <w:t>.</w:t>
      </w:r>
    </w:p>
    <w:p w14:paraId="690E98A0" w14:textId="77777777" w:rsidR="00AE5DBB" w:rsidRPr="00AE5DBB" w:rsidRDefault="00AE5DBB" w:rsidP="005620A2">
      <w:pPr>
        <w:ind w:firstLine="216"/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0021DDF" w14:textId="77777777" w:rsidR="00AE5DBB" w:rsidRPr="00AE5DBB" w:rsidRDefault="00AE5DBB" w:rsidP="00AE5DBB">
      <w:pPr>
        <w:ind w:firstLine="216"/>
        <w:jc w:val="both"/>
        <w:rPr>
          <w:rFonts w:asciiTheme="majorHAnsi" w:hAnsiTheme="majorHAnsi"/>
          <w:sz w:val="22"/>
          <w:szCs w:val="22"/>
          <w:lang w:val="fr-FR"/>
        </w:rPr>
      </w:pPr>
    </w:p>
    <w:p w14:paraId="1C40D57F" w14:textId="77777777" w:rsidR="00AE5DBB" w:rsidRPr="00893633" w:rsidRDefault="00AE5DBB" w:rsidP="0008639F">
      <w:pPr>
        <w:ind w:firstLine="216"/>
        <w:jc w:val="both"/>
        <w:rPr>
          <w:rFonts w:asciiTheme="majorHAnsi" w:hAnsiTheme="majorHAnsi"/>
          <w:sz w:val="22"/>
          <w:szCs w:val="22"/>
          <w:lang w:val="en-US"/>
        </w:rPr>
      </w:pPr>
      <w:r w:rsidRPr="00893633">
        <w:rPr>
          <w:rStyle w:val="IEEEAbstractHeadingChar"/>
          <w:sz w:val="22"/>
          <w:szCs w:val="22"/>
          <w:lang w:val="en-US"/>
        </w:rPr>
        <w:t>Keywords:</w:t>
      </w:r>
      <w:r w:rsidRPr="00893633">
        <w:rPr>
          <w:rFonts w:asciiTheme="majorHAnsi" w:hAnsiTheme="majorHAnsi"/>
          <w:sz w:val="22"/>
          <w:szCs w:val="22"/>
          <w:lang w:val="en-US"/>
        </w:rPr>
        <w:t xml:space="preserve">  </w:t>
      </w:r>
      <w:r w:rsidRPr="00893633">
        <w:rPr>
          <w:rStyle w:val="IEEEAbstractHeadingChar"/>
          <w:rFonts w:asciiTheme="majorHAnsi" w:hAnsiTheme="majorHAnsi"/>
          <w:b w:val="0"/>
          <w:bCs/>
          <w:sz w:val="22"/>
          <w:szCs w:val="22"/>
          <w:lang w:val="en-US"/>
        </w:rPr>
        <w:t xml:space="preserve">4 to </w:t>
      </w:r>
      <w:r w:rsidR="0008639F" w:rsidRPr="00893633">
        <w:rPr>
          <w:rStyle w:val="IEEEAbstractHeadingChar"/>
          <w:rFonts w:asciiTheme="majorHAnsi" w:hAnsiTheme="majorHAnsi"/>
          <w:b w:val="0"/>
          <w:bCs/>
          <w:sz w:val="22"/>
          <w:szCs w:val="22"/>
          <w:lang w:val="en-US"/>
        </w:rPr>
        <w:t>6</w:t>
      </w:r>
      <w:r w:rsidRPr="00893633">
        <w:rPr>
          <w:rStyle w:val="IEEEAbstractHeadingChar"/>
          <w:rFonts w:asciiTheme="majorHAnsi" w:hAnsiTheme="majorHAnsi"/>
          <w:b w:val="0"/>
          <w:bCs/>
          <w:sz w:val="22"/>
          <w:szCs w:val="22"/>
          <w:lang w:val="en-US"/>
        </w:rPr>
        <w:t xml:space="preserve"> keywords separated by commas written in Cambria 11 font and in italics</w:t>
      </w:r>
      <w:r w:rsidR="0008639F" w:rsidRPr="00893633">
        <w:rPr>
          <w:rStyle w:val="IEEEAbstractHeadingChar"/>
          <w:rFonts w:asciiTheme="majorHAnsi" w:hAnsiTheme="majorHAnsi"/>
          <w:b w:val="0"/>
          <w:bCs/>
          <w:sz w:val="22"/>
          <w:szCs w:val="22"/>
          <w:lang w:val="en-US"/>
        </w:rPr>
        <w:t>.</w:t>
      </w:r>
    </w:p>
    <w:p w14:paraId="7E4B28BF" w14:textId="77777777" w:rsidR="005620A2" w:rsidRPr="00893633" w:rsidRDefault="005620A2" w:rsidP="00285301">
      <w:pPr>
        <w:jc w:val="both"/>
        <w:rPr>
          <w:rStyle w:val="IEEEAbstractHeadingChar"/>
          <w:rFonts w:asciiTheme="majorHAnsi" w:hAnsiTheme="majorHAnsi"/>
          <w:sz w:val="22"/>
          <w:szCs w:val="22"/>
          <w:lang w:val="en-US"/>
        </w:rPr>
      </w:pPr>
    </w:p>
    <w:p w14:paraId="24672FC2" w14:textId="77777777" w:rsidR="005620A2" w:rsidRPr="00893633" w:rsidRDefault="005620A2" w:rsidP="005620A2">
      <w:pPr>
        <w:spacing w:line="276" w:lineRule="auto"/>
        <w:ind w:firstLine="357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59FEF6F" w14:textId="77777777" w:rsidR="005620A2" w:rsidRPr="00AE5DBB" w:rsidRDefault="006D0DC6" w:rsidP="0054077D">
      <w:pPr>
        <w:spacing w:line="276" w:lineRule="auto"/>
        <w:ind w:firstLine="357"/>
        <w:jc w:val="both"/>
        <w:rPr>
          <w:rFonts w:asciiTheme="majorHAnsi" w:hAnsiTheme="majorHAnsi"/>
          <w:sz w:val="22"/>
          <w:szCs w:val="22"/>
          <w:lang w:val="fr-FR"/>
        </w:rPr>
      </w:pPr>
      <w:r>
        <w:rPr>
          <w:rStyle w:val="IEEEAbstractHeadingChar"/>
          <w:rFonts w:asciiTheme="majorHAnsi" w:hAnsiTheme="majorHAnsi"/>
          <w:sz w:val="22"/>
          <w:szCs w:val="22"/>
          <w:lang w:val="fr-FR"/>
        </w:rPr>
        <w:t>Références</w:t>
      </w:r>
      <w:r w:rsidR="0054077D">
        <w:rPr>
          <w:rStyle w:val="IEEEAbstractHeadingChar"/>
          <w:rFonts w:asciiTheme="majorHAnsi" w:hAnsiTheme="majorHAnsi"/>
          <w:sz w:val="22"/>
          <w:szCs w:val="22"/>
          <w:lang w:val="fr-FR"/>
        </w:rPr>
        <w:t xml:space="preserve"> </w:t>
      </w:r>
      <w:r w:rsidR="0054077D" w:rsidRPr="00AE5DBB">
        <w:rPr>
          <w:rStyle w:val="IEEEAbstractHeadingChar"/>
          <w:rFonts w:asciiTheme="majorHAnsi" w:hAnsiTheme="majorHAnsi"/>
          <w:sz w:val="22"/>
          <w:szCs w:val="22"/>
          <w:lang w:val="fr-FR"/>
        </w:rPr>
        <w:t>:</w:t>
      </w:r>
      <w:r w:rsidR="0054077D">
        <w:rPr>
          <w:rStyle w:val="IEEEAbstractHeadingChar"/>
          <w:rFonts w:asciiTheme="majorHAnsi" w:hAnsiTheme="majorHAnsi"/>
          <w:sz w:val="22"/>
          <w:szCs w:val="22"/>
          <w:lang w:val="fr-FR"/>
        </w:rPr>
        <w:t xml:space="preserve"> </w:t>
      </w:r>
      <w:r w:rsidR="005620A2" w:rsidRPr="00AE5DBB">
        <w:rPr>
          <w:rFonts w:asciiTheme="majorHAnsi" w:hAnsiTheme="majorHAnsi"/>
          <w:sz w:val="22"/>
          <w:szCs w:val="22"/>
          <w:lang w:val="fr-FR"/>
        </w:rPr>
        <w:t xml:space="preserve">Toutes les références bibliographiques doivent être </w:t>
      </w:r>
      <w:r w:rsidR="0054077D">
        <w:rPr>
          <w:rFonts w:asciiTheme="majorHAnsi" w:hAnsiTheme="majorHAnsi"/>
          <w:sz w:val="22"/>
          <w:szCs w:val="22"/>
          <w:lang w:val="fr-FR"/>
        </w:rPr>
        <w:t xml:space="preserve">présentées </w:t>
      </w:r>
      <w:r w:rsidR="005620A2" w:rsidRPr="00AE5DBB">
        <w:rPr>
          <w:rFonts w:asciiTheme="majorHAnsi" w:hAnsiTheme="majorHAnsi"/>
          <w:sz w:val="22"/>
          <w:szCs w:val="22"/>
          <w:lang w:val="fr-FR"/>
        </w:rPr>
        <w:t xml:space="preserve">à la fin du </w:t>
      </w:r>
      <w:r w:rsidR="0054077D">
        <w:rPr>
          <w:rFonts w:asciiTheme="majorHAnsi" w:hAnsiTheme="majorHAnsi"/>
          <w:sz w:val="22"/>
          <w:szCs w:val="22"/>
          <w:lang w:val="fr-FR"/>
        </w:rPr>
        <w:t>document</w:t>
      </w:r>
      <w:r w:rsidR="005620A2" w:rsidRPr="00AE5DBB">
        <w:rPr>
          <w:rFonts w:asciiTheme="majorHAnsi" w:hAnsiTheme="majorHAnsi"/>
          <w:sz w:val="22"/>
          <w:szCs w:val="22"/>
          <w:lang w:val="fr-FR"/>
        </w:rPr>
        <w:t>.</w:t>
      </w:r>
    </w:p>
    <w:p w14:paraId="03B13385" w14:textId="77777777" w:rsidR="005620A2" w:rsidRPr="00AE5DBB" w:rsidRDefault="005620A2" w:rsidP="005620A2">
      <w:pPr>
        <w:spacing w:line="276" w:lineRule="auto"/>
        <w:ind w:firstLine="357"/>
        <w:jc w:val="both"/>
        <w:rPr>
          <w:rFonts w:asciiTheme="majorHAnsi" w:hAnsiTheme="majorHAnsi"/>
          <w:sz w:val="22"/>
          <w:szCs w:val="22"/>
          <w:lang w:val="fr-FR"/>
        </w:rPr>
      </w:pPr>
      <w:r w:rsidRPr="00AE5DBB">
        <w:rPr>
          <w:rFonts w:asciiTheme="majorHAnsi" w:hAnsiTheme="majorHAnsi"/>
          <w:sz w:val="22"/>
          <w:szCs w:val="22"/>
          <w:lang w:val="fr-FR"/>
        </w:rPr>
        <w:t xml:space="preserve"> </w:t>
      </w:r>
    </w:p>
    <w:p w14:paraId="40121FA7" w14:textId="6906E8AC" w:rsidR="00285301" w:rsidRPr="00893633" w:rsidRDefault="00285301" w:rsidP="00285301">
      <w:pPr>
        <w:spacing w:line="276" w:lineRule="auto"/>
        <w:ind w:firstLine="357"/>
        <w:jc w:val="both"/>
        <w:rPr>
          <w:rFonts w:asciiTheme="majorHAnsi" w:hAnsiTheme="majorHAnsi"/>
          <w:sz w:val="22"/>
          <w:szCs w:val="22"/>
          <w:lang w:val="en-US"/>
        </w:rPr>
      </w:pPr>
      <w:r w:rsidRPr="00893633">
        <w:rPr>
          <w:rStyle w:val="IEEEAbstractHeadingChar"/>
          <w:rFonts w:asciiTheme="majorHAnsi" w:hAnsiTheme="majorHAnsi"/>
          <w:sz w:val="22"/>
          <w:szCs w:val="22"/>
          <w:lang w:val="en-US"/>
        </w:rPr>
        <w:t>References :</w:t>
      </w:r>
      <w:r w:rsidRPr="00893633">
        <w:rPr>
          <w:rFonts w:asciiTheme="majorHAnsi" w:hAnsiTheme="majorHAnsi"/>
          <w:sz w:val="22"/>
          <w:szCs w:val="22"/>
          <w:lang w:val="en-US"/>
        </w:rPr>
        <w:t xml:space="preserve"> All bibliographic references should be at the end of the document.</w:t>
      </w:r>
    </w:p>
    <w:p w14:paraId="12551533" w14:textId="77777777" w:rsidR="004F51F8" w:rsidRPr="00893633" w:rsidRDefault="004F51F8" w:rsidP="004F51F8">
      <w:pPr>
        <w:ind w:firstLine="357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51AFC99" w14:textId="77777777" w:rsidR="00DE372E" w:rsidRPr="00893633" w:rsidRDefault="00DE372E" w:rsidP="004F51F8">
      <w:pPr>
        <w:ind w:firstLine="357"/>
        <w:jc w:val="both"/>
        <w:rPr>
          <w:rFonts w:asciiTheme="majorHAnsi" w:hAnsiTheme="majorHAnsi"/>
          <w:sz w:val="22"/>
          <w:szCs w:val="22"/>
          <w:lang w:val="en-US"/>
        </w:rPr>
      </w:pPr>
    </w:p>
    <w:sectPr w:rsidR="00DE372E" w:rsidRPr="00893633" w:rsidSect="00285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927F2" w14:textId="77777777" w:rsidR="009F2D86" w:rsidRDefault="009F2D86" w:rsidP="00951C75">
      <w:r>
        <w:separator/>
      </w:r>
    </w:p>
  </w:endnote>
  <w:endnote w:type="continuationSeparator" w:id="0">
    <w:p w14:paraId="16AE620E" w14:textId="77777777" w:rsidR="009F2D86" w:rsidRDefault="009F2D86" w:rsidP="009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529B" w14:textId="77777777" w:rsidR="0008639F" w:rsidRDefault="000863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3570E" w14:textId="77777777" w:rsidR="00757CE2" w:rsidRPr="00893633" w:rsidRDefault="00757CE2" w:rsidP="00757CE2">
    <w:pPr>
      <w:pStyle w:val="Pieddepage"/>
      <w:jc w:val="center"/>
      <w:rPr>
        <w:rFonts w:asciiTheme="majorHAnsi" w:hAnsiTheme="majorHAnsi"/>
        <w:sz w:val="18"/>
        <w:szCs w:val="18"/>
        <w:lang w:val="fr-FR"/>
      </w:rPr>
    </w:pPr>
    <w:r w:rsidRPr="00893633">
      <w:rPr>
        <w:rFonts w:asciiTheme="majorHAnsi" w:hAnsiTheme="majorHAnsi"/>
        <w:sz w:val="18"/>
        <w:szCs w:val="18"/>
        <w:lang w:val="fr-FR"/>
      </w:rPr>
      <w:t>Workshop Innovation &amp; Transformation Digitale à l’ère de la Covid-19,  Rabat le 17-18 juin 2021</w:t>
    </w:r>
  </w:p>
  <w:p w14:paraId="79BF9830" w14:textId="77777777" w:rsidR="00757CE2" w:rsidRPr="00893633" w:rsidRDefault="00757CE2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33A0" w14:textId="77777777" w:rsidR="0008639F" w:rsidRDefault="000863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2CE5" w14:textId="77777777" w:rsidR="009F2D86" w:rsidRDefault="009F2D86" w:rsidP="00951C75">
      <w:r>
        <w:separator/>
      </w:r>
    </w:p>
  </w:footnote>
  <w:footnote w:type="continuationSeparator" w:id="0">
    <w:p w14:paraId="505508DE" w14:textId="77777777" w:rsidR="009F2D86" w:rsidRDefault="009F2D86" w:rsidP="0095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7963" w14:textId="77777777" w:rsidR="0008639F" w:rsidRDefault="000863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975914"/>
      <w:docPartObj>
        <w:docPartGallery w:val="Watermarks"/>
        <w:docPartUnique/>
      </w:docPartObj>
    </w:sdtPr>
    <w:sdtEndPr/>
    <w:sdtContent>
      <w:p w14:paraId="7055989C" w14:textId="77777777" w:rsidR="0008639F" w:rsidRDefault="00407C70">
        <w:pPr>
          <w:pStyle w:val="En-tte"/>
        </w:pPr>
        <w:r>
          <w:rPr>
            <w:noProof/>
          </w:rPr>
        </w:r>
        <w:r w:rsidR="00407C70">
          <w:rPr>
            <w:noProof/>
          </w:rPr>
          <w:pict w14:anchorId="52BCC2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89855" o:spid="_x0000_s1027" type="#_x0000_t136" style="position:absolute;margin-left:0;margin-top:0;width:275.1pt;height:91.6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IDT 202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A00D" w14:textId="77777777" w:rsidR="0008639F" w:rsidRDefault="000863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E2E4D"/>
    <w:multiLevelType w:val="multilevel"/>
    <w:tmpl w:val="896C6F32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54DF3DBC"/>
    <w:multiLevelType w:val="hybridMultilevel"/>
    <w:tmpl w:val="5A2A8208"/>
    <w:lvl w:ilvl="0" w:tplc="040C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BB"/>
    <w:rsid w:val="000002E1"/>
    <w:rsid w:val="00017719"/>
    <w:rsid w:val="00024BAF"/>
    <w:rsid w:val="00027F1D"/>
    <w:rsid w:val="0003296C"/>
    <w:rsid w:val="00042F9F"/>
    <w:rsid w:val="00054421"/>
    <w:rsid w:val="00062E46"/>
    <w:rsid w:val="00074AC8"/>
    <w:rsid w:val="00075D8B"/>
    <w:rsid w:val="00081408"/>
    <w:rsid w:val="00081EBE"/>
    <w:rsid w:val="0008639F"/>
    <w:rsid w:val="00086EDC"/>
    <w:rsid w:val="000A084E"/>
    <w:rsid w:val="000A2A1F"/>
    <w:rsid w:val="000B36A3"/>
    <w:rsid w:val="000C013C"/>
    <w:rsid w:val="000D56A3"/>
    <w:rsid w:val="000E3F84"/>
    <w:rsid w:val="000F2166"/>
    <w:rsid w:val="000F366C"/>
    <w:rsid w:val="001054DC"/>
    <w:rsid w:val="001056DF"/>
    <w:rsid w:val="00105964"/>
    <w:rsid w:val="00114025"/>
    <w:rsid w:val="001160D2"/>
    <w:rsid w:val="001348A5"/>
    <w:rsid w:val="0014642A"/>
    <w:rsid w:val="00151079"/>
    <w:rsid w:val="00151B8E"/>
    <w:rsid w:val="00154479"/>
    <w:rsid w:val="00165BFF"/>
    <w:rsid w:val="00171747"/>
    <w:rsid w:val="00182170"/>
    <w:rsid w:val="001928FB"/>
    <w:rsid w:val="00192BC7"/>
    <w:rsid w:val="001A50EA"/>
    <w:rsid w:val="001B287E"/>
    <w:rsid w:val="001F16CD"/>
    <w:rsid w:val="001F39D3"/>
    <w:rsid w:val="001F47D2"/>
    <w:rsid w:val="0022285A"/>
    <w:rsid w:val="00224C61"/>
    <w:rsid w:val="002264D3"/>
    <w:rsid w:val="0027227B"/>
    <w:rsid w:val="00273AC7"/>
    <w:rsid w:val="00273D2C"/>
    <w:rsid w:val="00285301"/>
    <w:rsid w:val="00285ECD"/>
    <w:rsid w:val="00290E1B"/>
    <w:rsid w:val="00291B17"/>
    <w:rsid w:val="00295BF8"/>
    <w:rsid w:val="002A6742"/>
    <w:rsid w:val="002C1A7F"/>
    <w:rsid w:val="002C4239"/>
    <w:rsid w:val="002C559D"/>
    <w:rsid w:val="002D2D42"/>
    <w:rsid w:val="002F72D0"/>
    <w:rsid w:val="003003AB"/>
    <w:rsid w:val="00311C49"/>
    <w:rsid w:val="00316BBB"/>
    <w:rsid w:val="0032119E"/>
    <w:rsid w:val="00321304"/>
    <w:rsid w:val="00323251"/>
    <w:rsid w:val="00331F84"/>
    <w:rsid w:val="00352B19"/>
    <w:rsid w:val="003870ED"/>
    <w:rsid w:val="003950A4"/>
    <w:rsid w:val="00396615"/>
    <w:rsid w:val="003A276E"/>
    <w:rsid w:val="003C142A"/>
    <w:rsid w:val="003D4214"/>
    <w:rsid w:val="003E3577"/>
    <w:rsid w:val="003F3A61"/>
    <w:rsid w:val="00407C70"/>
    <w:rsid w:val="00410A5D"/>
    <w:rsid w:val="00411F89"/>
    <w:rsid w:val="00414909"/>
    <w:rsid w:val="00425A6A"/>
    <w:rsid w:val="00426FBB"/>
    <w:rsid w:val="00453ED6"/>
    <w:rsid w:val="00467162"/>
    <w:rsid w:val="0047429A"/>
    <w:rsid w:val="0048374C"/>
    <w:rsid w:val="0048771D"/>
    <w:rsid w:val="004A6605"/>
    <w:rsid w:val="004C45FA"/>
    <w:rsid w:val="004C71A0"/>
    <w:rsid w:val="004E1BD8"/>
    <w:rsid w:val="004E225D"/>
    <w:rsid w:val="004E452A"/>
    <w:rsid w:val="004E78E3"/>
    <w:rsid w:val="004F51F8"/>
    <w:rsid w:val="005004BF"/>
    <w:rsid w:val="00500FF1"/>
    <w:rsid w:val="00502E89"/>
    <w:rsid w:val="00506FA9"/>
    <w:rsid w:val="00510E95"/>
    <w:rsid w:val="00515AD9"/>
    <w:rsid w:val="0052093B"/>
    <w:rsid w:val="00523CB9"/>
    <w:rsid w:val="00527D56"/>
    <w:rsid w:val="0053221F"/>
    <w:rsid w:val="00536FAE"/>
    <w:rsid w:val="0054077D"/>
    <w:rsid w:val="00542C85"/>
    <w:rsid w:val="00553510"/>
    <w:rsid w:val="00554186"/>
    <w:rsid w:val="005620A2"/>
    <w:rsid w:val="00585769"/>
    <w:rsid w:val="00591130"/>
    <w:rsid w:val="005A3F28"/>
    <w:rsid w:val="005A40BE"/>
    <w:rsid w:val="005B13E2"/>
    <w:rsid w:val="005B47D7"/>
    <w:rsid w:val="005C36C4"/>
    <w:rsid w:val="005C5526"/>
    <w:rsid w:val="005C62C6"/>
    <w:rsid w:val="005D7B9E"/>
    <w:rsid w:val="005F0834"/>
    <w:rsid w:val="005F6DC3"/>
    <w:rsid w:val="00601A8E"/>
    <w:rsid w:val="0062033E"/>
    <w:rsid w:val="00624482"/>
    <w:rsid w:val="0064799C"/>
    <w:rsid w:val="00654156"/>
    <w:rsid w:val="006A251B"/>
    <w:rsid w:val="006A77C7"/>
    <w:rsid w:val="006B47CA"/>
    <w:rsid w:val="006B7D62"/>
    <w:rsid w:val="006C7AAA"/>
    <w:rsid w:val="006D0DC6"/>
    <w:rsid w:val="006D1C2A"/>
    <w:rsid w:val="006D264F"/>
    <w:rsid w:val="006E2A8D"/>
    <w:rsid w:val="006E6F8E"/>
    <w:rsid w:val="006E7574"/>
    <w:rsid w:val="007026EF"/>
    <w:rsid w:val="00703430"/>
    <w:rsid w:val="007069BE"/>
    <w:rsid w:val="0074498B"/>
    <w:rsid w:val="00745C86"/>
    <w:rsid w:val="00757CE2"/>
    <w:rsid w:val="007603AF"/>
    <w:rsid w:val="00764603"/>
    <w:rsid w:val="0076604D"/>
    <w:rsid w:val="00782E25"/>
    <w:rsid w:val="00786CF2"/>
    <w:rsid w:val="00790909"/>
    <w:rsid w:val="00790DDD"/>
    <w:rsid w:val="007A6DC9"/>
    <w:rsid w:val="007B5A07"/>
    <w:rsid w:val="007D3E71"/>
    <w:rsid w:val="007E5D6A"/>
    <w:rsid w:val="007E645D"/>
    <w:rsid w:val="007F5190"/>
    <w:rsid w:val="007F75CA"/>
    <w:rsid w:val="0081278F"/>
    <w:rsid w:val="00821E08"/>
    <w:rsid w:val="00825DD9"/>
    <w:rsid w:val="00834EFD"/>
    <w:rsid w:val="00844B24"/>
    <w:rsid w:val="0084515F"/>
    <w:rsid w:val="0085092D"/>
    <w:rsid w:val="00877D4C"/>
    <w:rsid w:val="00883903"/>
    <w:rsid w:val="00891393"/>
    <w:rsid w:val="00893633"/>
    <w:rsid w:val="0089763B"/>
    <w:rsid w:val="008B6AE3"/>
    <w:rsid w:val="008D1045"/>
    <w:rsid w:val="008D2157"/>
    <w:rsid w:val="008E5996"/>
    <w:rsid w:val="008F0982"/>
    <w:rsid w:val="008F6D75"/>
    <w:rsid w:val="00901AE1"/>
    <w:rsid w:val="00912742"/>
    <w:rsid w:val="009205B4"/>
    <w:rsid w:val="00951C75"/>
    <w:rsid w:val="00955B59"/>
    <w:rsid w:val="009879CB"/>
    <w:rsid w:val="00992262"/>
    <w:rsid w:val="009926BC"/>
    <w:rsid w:val="009A4319"/>
    <w:rsid w:val="009A6C3F"/>
    <w:rsid w:val="009B73F2"/>
    <w:rsid w:val="009C12BD"/>
    <w:rsid w:val="009C50FE"/>
    <w:rsid w:val="009F0940"/>
    <w:rsid w:val="009F2D86"/>
    <w:rsid w:val="00A03E75"/>
    <w:rsid w:val="00A2132B"/>
    <w:rsid w:val="00A26F50"/>
    <w:rsid w:val="00A32BFA"/>
    <w:rsid w:val="00A3308D"/>
    <w:rsid w:val="00A45FCE"/>
    <w:rsid w:val="00A64C51"/>
    <w:rsid w:val="00A75671"/>
    <w:rsid w:val="00A773CC"/>
    <w:rsid w:val="00A9318B"/>
    <w:rsid w:val="00A94AC1"/>
    <w:rsid w:val="00AB18B7"/>
    <w:rsid w:val="00AC67B1"/>
    <w:rsid w:val="00AD335D"/>
    <w:rsid w:val="00AE43AB"/>
    <w:rsid w:val="00AE5DBB"/>
    <w:rsid w:val="00AF3512"/>
    <w:rsid w:val="00AF792B"/>
    <w:rsid w:val="00B55D5E"/>
    <w:rsid w:val="00B93D82"/>
    <w:rsid w:val="00B94516"/>
    <w:rsid w:val="00BB0C8E"/>
    <w:rsid w:val="00BB18CA"/>
    <w:rsid w:val="00BB2855"/>
    <w:rsid w:val="00BD19C1"/>
    <w:rsid w:val="00BD25B8"/>
    <w:rsid w:val="00BF139D"/>
    <w:rsid w:val="00BF64AA"/>
    <w:rsid w:val="00BF698C"/>
    <w:rsid w:val="00C012E1"/>
    <w:rsid w:val="00C04008"/>
    <w:rsid w:val="00C06BB4"/>
    <w:rsid w:val="00C10D20"/>
    <w:rsid w:val="00C12E0C"/>
    <w:rsid w:val="00C21916"/>
    <w:rsid w:val="00C25E1D"/>
    <w:rsid w:val="00C33DE8"/>
    <w:rsid w:val="00C41EA7"/>
    <w:rsid w:val="00C457CA"/>
    <w:rsid w:val="00C57FB7"/>
    <w:rsid w:val="00C65F3F"/>
    <w:rsid w:val="00C72414"/>
    <w:rsid w:val="00C76D0A"/>
    <w:rsid w:val="00C82F6F"/>
    <w:rsid w:val="00C8667B"/>
    <w:rsid w:val="00C9052D"/>
    <w:rsid w:val="00C912BC"/>
    <w:rsid w:val="00CA4CE3"/>
    <w:rsid w:val="00CD4F3F"/>
    <w:rsid w:val="00D10244"/>
    <w:rsid w:val="00D311F8"/>
    <w:rsid w:val="00D36B52"/>
    <w:rsid w:val="00D377C8"/>
    <w:rsid w:val="00D41274"/>
    <w:rsid w:val="00D43BF3"/>
    <w:rsid w:val="00D767BB"/>
    <w:rsid w:val="00D939B0"/>
    <w:rsid w:val="00DB0D8D"/>
    <w:rsid w:val="00DB16E0"/>
    <w:rsid w:val="00DB2DF9"/>
    <w:rsid w:val="00DB7E63"/>
    <w:rsid w:val="00DC2055"/>
    <w:rsid w:val="00DC7761"/>
    <w:rsid w:val="00DD71E8"/>
    <w:rsid w:val="00DD7F83"/>
    <w:rsid w:val="00DE372E"/>
    <w:rsid w:val="00DE5463"/>
    <w:rsid w:val="00E0641E"/>
    <w:rsid w:val="00E06664"/>
    <w:rsid w:val="00E217AC"/>
    <w:rsid w:val="00E304BC"/>
    <w:rsid w:val="00E32853"/>
    <w:rsid w:val="00E401F8"/>
    <w:rsid w:val="00E46425"/>
    <w:rsid w:val="00E47D0E"/>
    <w:rsid w:val="00E64D5C"/>
    <w:rsid w:val="00E65018"/>
    <w:rsid w:val="00E813B6"/>
    <w:rsid w:val="00E925CD"/>
    <w:rsid w:val="00E94339"/>
    <w:rsid w:val="00E97563"/>
    <w:rsid w:val="00EB0B63"/>
    <w:rsid w:val="00EB506A"/>
    <w:rsid w:val="00EB74A5"/>
    <w:rsid w:val="00EC265C"/>
    <w:rsid w:val="00EC57E9"/>
    <w:rsid w:val="00ED30A6"/>
    <w:rsid w:val="00ED61CB"/>
    <w:rsid w:val="00F026CF"/>
    <w:rsid w:val="00F06A72"/>
    <w:rsid w:val="00F136F0"/>
    <w:rsid w:val="00F20BBB"/>
    <w:rsid w:val="00F20FCF"/>
    <w:rsid w:val="00F24B4F"/>
    <w:rsid w:val="00F2690D"/>
    <w:rsid w:val="00F43BD8"/>
    <w:rsid w:val="00F50689"/>
    <w:rsid w:val="00F54C9D"/>
    <w:rsid w:val="00F562F3"/>
    <w:rsid w:val="00F73D44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A7374"/>
  <w15:docId w15:val="{503A42CF-3FED-46B8-9AA6-0B707B3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7C7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uiPriority w:val="99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C75"/>
    <w:rPr>
      <w:sz w:val="24"/>
      <w:szCs w:val="24"/>
      <w:lang w:val="en-AU" w:eastAsia="zh-CN"/>
    </w:rPr>
  </w:style>
  <w:style w:type="paragraph" w:styleId="Listepuces2">
    <w:name w:val="List Bullet 2"/>
    <w:basedOn w:val="Normal"/>
    <w:uiPriority w:val="99"/>
    <w:semiHidden/>
    <w:unhideWhenUsed/>
    <w:rsid w:val="00757CE2"/>
    <w:pPr>
      <w:numPr>
        <w:numId w:val="9"/>
      </w:numPr>
      <w:spacing w:before="40" w:after="16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fr-MA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46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642A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14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eur1@mail.com,auteur2@mail.com,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43D4-AC18-4A9B-842F-5D3A8F4E66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IEEE Paper Template in A4 (V1)</vt:lpstr>
      <vt:lpstr>IEEE Paper Template in A4 (V1)</vt:lpstr>
    </vt:vector>
  </TitlesOfParts>
  <Company/>
  <LinksUpToDate>false</LinksUpToDate>
  <CharactersWithSpaces>2063</CharactersWithSpaces>
  <SharedDoc>false</SharedDoc>
  <HLinks>
    <vt:vector size="6" baseType="variant"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mailto:1premier.auteur@mail.com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</dc:creator>
  <cp:lastModifiedBy>Boubker SBIHI</cp:lastModifiedBy>
  <cp:revision>3</cp:revision>
  <cp:lastPrinted>2008-12-31T10:29:00Z</cp:lastPrinted>
  <dcterms:created xsi:type="dcterms:W3CDTF">2021-04-26T14:39:00Z</dcterms:created>
  <dcterms:modified xsi:type="dcterms:W3CDTF">2021-04-26T16:04:00Z</dcterms:modified>
</cp:coreProperties>
</file>